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7EBC" w:rsidRP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  <w:r w:rsidRPr="00B67106">
        <w:rPr>
          <w:rFonts w:ascii="Times New Roman" w:hAnsi="Times New Roman" w:cs="Times New Roman"/>
          <w:sz w:val="24"/>
          <w:szCs w:val="24"/>
        </w:rPr>
        <w:t>Systems Implementation and Support</w:t>
      </w:r>
    </w:p>
    <w:p w:rsid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Default="00B67106" w:rsidP="00B671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Pr="00B67106" w:rsidRDefault="00B67106" w:rsidP="00B67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7106">
        <w:rPr>
          <w:rFonts w:ascii="Times New Roman" w:hAnsi="Times New Roman" w:cs="Times New Roman"/>
          <w:sz w:val="24"/>
          <w:szCs w:val="24"/>
        </w:rPr>
        <w:t>Name</w:t>
      </w:r>
    </w:p>
    <w:p w:rsidR="00B67106" w:rsidRPr="00B67106" w:rsidRDefault="00B67106" w:rsidP="00B67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7106">
        <w:rPr>
          <w:rFonts w:ascii="Times New Roman" w:hAnsi="Times New Roman" w:cs="Times New Roman"/>
          <w:sz w:val="24"/>
          <w:szCs w:val="24"/>
        </w:rPr>
        <w:t>Course</w:t>
      </w:r>
    </w:p>
    <w:p w:rsidR="00B67106" w:rsidRPr="00B67106" w:rsidRDefault="00B67106" w:rsidP="00B67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7106">
        <w:rPr>
          <w:rFonts w:ascii="Times New Roman" w:hAnsi="Times New Roman" w:cs="Times New Roman"/>
          <w:sz w:val="24"/>
          <w:szCs w:val="24"/>
        </w:rPr>
        <w:t>Institution</w:t>
      </w:r>
    </w:p>
    <w:p w:rsidR="00B67106" w:rsidRDefault="00B67106" w:rsidP="00B67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7106">
        <w:rPr>
          <w:rFonts w:ascii="Times New Roman" w:hAnsi="Times New Roman" w:cs="Times New Roman"/>
          <w:sz w:val="24"/>
          <w:szCs w:val="24"/>
        </w:rPr>
        <w:t>12/01/2017</w:t>
      </w:r>
    </w:p>
    <w:p w:rsidR="00B67106" w:rsidRDefault="00B67106" w:rsidP="00B67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Default="00B67106" w:rsidP="00B67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7106" w:rsidRDefault="00B67106" w:rsidP="00B67106">
      <w:pPr>
        <w:tabs>
          <w:tab w:val="left" w:pos="240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Systems Implementation and Support</w:t>
      </w:r>
    </w:p>
    <w:p w:rsidR="00B67106" w:rsidRDefault="00FC6058" w:rsidP="00FC605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6058">
        <w:rPr>
          <w:rFonts w:ascii="Times New Roman" w:hAnsi="Times New Roman" w:cs="Times New Roman"/>
          <w:b/>
          <w:sz w:val="24"/>
          <w:szCs w:val="24"/>
        </w:rPr>
        <w:t>Victorian Creations</w:t>
      </w:r>
    </w:p>
    <w:p w:rsidR="00FC6058" w:rsidRDefault="00084057" w:rsidP="00D16B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057">
        <w:rPr>
          <w:rFonts w:ascii="Times New Roman" w:hAnsi="Times New Roman" w:cs="Times New Roman"/>
          <w:sz w:val="24"/>
          <w:szCs w:val="24"/>
        </w:rPr>
        <w:t xml:space="preserve">The post-implementation evaluation </w:t>
      </w:r>
      <w:r w:rsidR="00F325F0">
        <w:rPr>
          <w:rFonts w:ascii="Times New Roman" w:hAnsi="Times New Roman" w:cs="Times New Roman"/>
          <w:sz w:val="24"/>
          <w:szCs w:val="24"/>
        </w:rPr>
        <w:t>reviews the overall quality of the</w:t>
      </w:r>
      <w:r w:rsidR="00856158">
        <w:rPr>
          <w:rFonts w:ascii="Times New Roman" w:hAnsi="Times New Roman" w:cs="Times New Roman"/>
          <w:sz w:val="24"/>
          <w:szCs w:val="24"/>
        </w:rPr>
        <w:t xml:space="preserve"> new </w:t>
      </w:r>
      <w:r w:rsidR="00D16BB8">
        <w:rPr>
          <w:rFonts w:ascii="Times New Roman" w:hAnsi="Times New Roman" w:cs="Times New Roman"/>
          <w:sz w:val="24"/>
          <w:szCs w:val="24"/>
        </w:rPr>
        <w:t>information system</w:t>
      </w:r>
      <w:r w:rsidR="00F325F0">
        <w:rPr>
          <w:rFonts w:ascii="Times New Roman" w:hAnsi="Times New Roman" w:cs="Times New Roman"/>
          <w:sz w:val="24"/>
          <w:szCs w:val="24"/>
        </w:rPr>
        <w:t>.</w:t>
      </w:r>
      <w:r w:rsidR="009567DC">
        <w:rPr>
          <w:rFonts w:ascii="Times New Roman" w:hAnsi="Times New Roman" w:cs="Times New Roman"/>
          <w:sz w:val="24"/>
          <w:szCs w:val="24"/>
        </w:rPr>
        <w:t xml:space="preserve"> The process seeks to verify that the new system conforms </w:t>
      </w:r>
      <w:r w:rsidR="001E3619">
        <w:rPr>
          <w:rFonts w:ascii="Times New Roman" w:hAnsi="Times New Roman" w:cs="Times New Roman"/>
          <w:sz w:val="24"/>
          <w:szCs w:val="24"/>
        </w:rPr>
        <w:t>to</w:t>
      </w:r>
      <w:r w:rsidR="009567DC">
        <w:rPr>
          <w:rFonts w:ascii="Times New Roman" w:hAnsi="Times New Roman" w:cs="Times New Roman"/>
          <w:sz w:val="24"/>
          <w:szCs w:val="24"/>
        </w:rPr>
        <w:t xml:space="preserve"> the </w:t>
      </w:r>
      <w:r w:rsidR="001E3619">
        <w:rPr>
          <w:rFonts w:ascii="Times New Roman" w:hAnsi="Times New Roman" w:cs="Times New Roman"/>
          <w:sz w:val="24"/>
          <w:szCs w:val="24"/>
        </w:rPr>
        <w:t>specific</w:t>
      </w:r>
      <w:r w:rsidR="00D358E3">
        <w:rPr>
          <w:rFonts w:ascii="Times New Roman" w:hAnsi="Times New Roman" w:cs="Times New Roman"/>
          <w:sz w:val="24"/>
          <w:szCs w:val="24"/>
        </w:rPr>
        <w:t xml:space="preserve"> user</w:t>
      </w:r>
      <w:r w:rsidR="009567DC">
        <w:rPr>
          <w:rFonts w:ascii="Times New Roman" w:hAnsi="Times New Roman" w:cs="Times New Roman"/>
          <w:sz w:val="24"/>
          <w:szCs w:val="24"/>
        </w:rPr>
        <w:t xml:space="preserve"> requirements</w:t>
      </w:r>
      <w:r w:rsidR="00CD191F">
        <w:rPr>
          <w:rFonts w:ascii="Times New Roman" w:hAnsi="Times New Roman" w:cs="Times New Roman"/>
          <w:sz w:val="24"/>
          <w:szCs w:val="24"/>
        </w:rPr>
        <w:t>, meets the user objectives and generates the desired benefits by the user.</w:t>
      </w:r>
      <w:r w:rsidR="00E86532">
        <w:rPr>
          <w:rFonts w:ascii="Times New Roman" w:hAnsi="Times New Roman" w:cs="Times New Roman"/>
          <w:sz w:val="24"/>
          <w:szCs w:val="24"/>
        </w:rPr>
        <w:t xml:space="preserve"> This evaluation examines both the </w:t>
      </w:r>
      <w:r w:rsidR="00841F59">
        <w:rPr>
          <w:rFonts w:ascii="Times New Roman" w:hAnsi="Times New Roman" w:cs="Times New Roman"/>
          <w:sz w:val="24"/>
          <w:szCs w:val="24"/>
        </w:rPr>
        <w:t>aspects of</w:t>
      </w:r>
      <w:r w:rsidR="00E86532">
        <w:rPr>
          <w:rFonts w:ascii="Times New Roman" w:hAnsi="Times New Roman" w:cs="Times New Roman"/>
          <w:sz w:val="24"/>
          <w:szCs w:val="24"/>
        </w:rPr>
        <w:t xml:space="preserve"> development and the end product.</w:t>
      </w:r>
      <w:r w:rsidR="00B14756">
        <w:rPr>
          <w:rFonts w:ascii="Times New Roman" w:hAnsi="Times New Roman" w:cs="Times New Roman"/>
          <w:sz w:val="24"/>
          <w:szCs w:val="24"/>
        </w:rPr>
        <w:t xml:space="preserve"> In the case of Victorian Creations, the techniques that can be used to obtain </w:t>
      </w:r>
      <w:r w:rsidR="00E92332">
        <w:rPr>
          <w:rFonts w:ascii="Times New Roman" w:hAnsi="Times New Roman" w:cs="Times New Roman"/>
          <w:sz w:val="24"/>
          <w:szCs w:val="24"/>
        </w:rPr>
        <w:t>accurate evaluation inc</w:t>
      </w:r>
      <w:r w:rsidR="00441ECD">
        <w:rPr>
          <w:rFonts w:ascii="Times New Roman" w:hAnsi="Times New Roman" w:cs="Times New Roman"/>
          <w:sz w:val="24"/>
          <w:szCs w:val="24"/>
        </w:rPr>
        <w:t>lude the following</w:t>
      </w:r>
      <w:r w:rsidR="00BA5507">
        <w:rPr>
          <w:rFonts w:ascii="Times New Roman" w:hAnsi="Times New Roman" w:cs="Times New Roman"/>
          <w:sz w:val="24"/>
          <w:szCs w:val="24"/>
        </w:rPr>
        <w:t>.</w:t>
      </w:r>
    </w:p>
    <w:p w:rsidR="00BA5507" w:rsidRDefault="00C86456" w:rsidP="00C8645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456">
        <w:rPr>
          <w:rFonts w:ascii="Times New Roman" w:hAnsi="Times New Roman" w:cs="Times New Roman"/>
          <w:sz w:val="24"/>
          <w:szCs w:val="24"/>
        </w:rPr>
        <w:t>Conducting d</w:t>
      </w:r>
      <w:r w:rsidR="00BA5507" w:rsidRPr="00C86456">
        <w:rPr>
          <w:rFonts w:ascii="Times New Roman" w:hAnsi="Times New Roman" w:cs="Times New Roman"/>
          <w:sz w:val="24"/>
          <w:szCs w:val="24"/>
        </w:rPr>
        <w:t>irect interview</w:t>
      </w:r>
      <w:r w:rsidRPr="00C86456">
        <w:rPr>
          <w:rFonts w:ascii="Times New Roman" w:hAnsi="Times New Roman" w:cs="Times New Roman"/>
          <w:sz w:val="24"/>
          <w:szCs w:val="24"/>
        </w:rPr>
        <w:t>s</w:t>
      </w:r>
      <w:r w:rsidR="00BA5507" w:rsidRPr="00C864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BA5507" w:rsidRPr="00C86456">
        <w:rPr>
          <w:rFonts w:ascii="Times New Roman" w:hAnsi="Times New Roman" w:cs="Times New Roman"/>
          <w:sz w:val="24"/>
          <w:szCs w:val="24"/>
        </w:rPr>
        <w:t>the management team and the key users</w:t>
      </w:r>
      <w:r w:rsidRPr="00C86456">
        <w:rPr>
          <w:rFonts w:ascii="Times New Roman" w:hAnsi="Times New Roman" w:cs="Times New Roman"/>
          <w:sz w:val="24"/>
          <w:szCs w:val="24"/>
        </w:rPr>
        <w:t xml:space="preserve">. In </w:t>
      </w:r>
      <w:r>
        <w:rPr>
          <w:rFonts w:ascii="Times New Roman" w:hAnsi="Times New Roman" w:cs="Times New Roman"/>
          <w:sz w:val="24"/>
          <w:szCs w:val="24"/>
        </w:rPr>
        <w:t xml:space="preserve">this case, the management </w:t>
      </w:r>
      <w:r w:rsidR="00C3652C">
        <w:rPr>
          <w:rFonts w:ascii="Times New Roman" w:hAnsi="Times New Roman" w:cs="Times New Roman"/>
          <w:sz w:val="24"/>
          <w:szCs w:val="24"/>
        </w:rPr>
        <w:t>personnel</w:t>
      </w:r>
      <w:r>
        <w:rPr>
          <w:rFonts w:ascii="Times New Roman" w:hAnsi="Times New Roman" w:cs="Times New Roman"/>
          <w:sz w:val="24"/>
          <w:szCs w:val="24"/>
        </w:rPr>
        <w:t xml:space="preserve"> at the IT department,</w:t>
      </w:r>
      <w:r w:rsidR="00A25F36">
        <w:rPr>
          <w:rFonts w:ascii="Times New Roman" w:hAnsi="Times New Roman" w:cs="Times New Roman"/>
          <w:sz w:val="24"/>
          <w:szCs w:val="24"/>
        </w:rPr>
        <w:t xml:space="preserve"> the IT</w:t>
      </w:r>
      <w:r>
        <w:rPr>
          <w:rFonts w:ascii="Times New Roman" w:hAnsi="Times New Roman" w:cs="Times New Roman"/>
          <w:sz w:val="24"/>
          <w:szCs w:val="24"/>
        </w:rPr>
        <w:t xml:space="preserve"> staff members and </w:t>
      </w:r>
      <w:r w:rsidR="00C3652C">
        <w:rPr>
          <w:rFonts w:ascii="Times New Roman" w:hAnsi="Times New Roman" w:cs="Times New Roman"/>
          <w:sz w:val="24"/>
          <w:szCs w:val="24"/>
        </w:rPr>
        <w:t xml:space="preserve">the general end- users in the finance </w:t>
      </w:r>
      <w:r w:rsidR="00A25F36">
        <w:rPr>
          <w:rFonts w:ascii="Times New Roman" w:hAnsi="Times New Roman" w:cs="Times New Roman"/>
          <w:sz w:val="24"/>
          <w:szCs w:val="24"/>
        </w:rPr>
        <w:t xml:space="preserve">and administration </w:t>
      </w:r>
      <w:r w:rsidR="00C3652C">
        <w:rPr>
          <w:rFonts w:ascii="Times New Roman" w:hAnsi="Times New Roman" w:cs="Times New Roman"/>
          <w:sz w:val="24"/>
          <w:szCs w:val="24"/>
        </w:rPr>
        <w:t>department such as the payroll accountant</w:t>
      </w:r>
      <w:r w:rsidR="00A25F36">
        <w:rPr>
          <w:rFonts w:ascii="Times New Roman" w:hAnsi="Times New Roman" w:cs="Times New Roman"/>
          <w:sz w:val="24"/>
          <w:szCs w:val="24"/>
        </w:rPr>
        <w:t xml:space="preserve"> and the human resource</w:t>
      </w:r>
      <w:r w:rsidR="00544B89">
        <w:rPr>
          <w:rFonts w:ascii="Times New Roman" w:hAnsi="Times New Roman" w:cs="Times New Roman"/>
          <w:sz w:val="24"/>
          <w:szCs w:val="24"/>
        </w:rPr>
        <w:t>s</w:t>
      </w:r>
      <w:r w:rsidR="00A25F36">
        <w:rPr>
          <w:rFonts w:ascii="Times New Roman" w:hAnsi="Times New Roman" w:cs="Times New Roman"/>
          <w:sz w:val="24"/>
          <w:szCs w:val="24"/>
        </w:rPr>
        <w:t xml:space="preserve"> manager.</w:t>
      </w:r>
      <w:r w:rsidR="004077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7720" w:rsidRDefault="00407720" w:rsidP="00D0370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Examine the users and the system maintenance personnel operating with the new </w:t>
      </w:r>
      <w:r w:rsidR="00D916B1">
        <w:rPr>
          <w:rFonts w:ascii="Times New Roman" w:hAnsi="Times New Roman" w:cs="Times New Roman"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 xml:space="preserve"> system</w:t>
      </w:r>
      <w:r w:rsidR="00D916B1">
        <w:rPr>
          <w:rFonts w:ascii="Times New Roman" w:hAnsi="Times New Roman" w:cs="Times New Roman"/>
          <w:sz w:val="24"/>
          <w:szCs w:val="24"/>
        </w:rPr>
        <w:t xml:space="preserve">.  This would give a </w:t>
      </w:r>
      <w:r w:rsidR="00470B0E">
        <w:rPr>
          <w:rFonts w:ascii="Times New Roman" w:hAnsi="Times New Roman" w:cs="Times New Roman"/>
          <w:sz w:val="24"/>
          <w:szCs w:val="24"/>
        </w:rPr>
        <w:t xml:space="preserve">first </w:t>
      </w:r>
      <w:r w:rsidR="00D916B1">
        <w:rPr>
          <w:rFonts w:ascii="Times New Roman" w:hAnsi="Times New Roman" w:cs="Times New Roman"/>
          <w:sz w:val="24"/>
          <w:szCs w:val="24"/>
        </w:rPr>
        <w:t>experience account of how the client is coping up with the new system</w:t>
      </w:r>
      <w:r w:rsidR="00470B0E">
        <w:rPr>
          <w:rFonts w:ascii="Times New Roman" w:hAnsi="Times New Roman" w:cs="Times New Roman"/>
          <w:sz w:val="24"/>
          <w:szCs w:val="24"/>
        </w:rPr>
        <w:t xml:space="preserve"> </w:t>
      </w:r>
      <w:r w:rsidR="00D0370C">
        <w:rPr>
          <w:rFonts w:ascii="Times New Roman" w:hAnsi="Times New Roman" w:cs="Times New Roman"/>
          <w:sz w:val="24"/>
          <w:szCs w:val="24"/>
        </w:rPr>
        <w:t>and whether</w:t>
      </w:r>
      <w:r w:rsidR="00470B0E" w:rsidRPr="00D0370C">
        <w:rPr>
          <w:rFonts w:ascii="Times New Roman" w:hAnsi="Times New Roman" w:cs="Times New Roman"/>
          <w:sz w:val="24"/>
          <w:szCs w:val="24"/>
        </w:rPr>
        <w:t xml:space="preserve"> the users understand it.</w:t>
      </w:r>
      <w:r w:rsidR="00D037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370C" w:rsidRDefault="00D0370C" w:rsidP="00D0370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Conduct a succinct </w:t>
      </w:r>
      <w:r w:rsidR="00060D65">
        <w:rPr>
          <w:rFonts w:ascii="Times New Roman" w:hAnsi="Times New Roman" w:cs="Times New Roman"/>
          <w:sz w:val="24"/>
          <w:szCs w:val="24"/>
        </w:rPr>
        <w:t>and in</w:t>
      </w:r>
      <w:r>
        <w:rPr>
          <w:rFonts w:ascii="Times New Roman" w:hAnsi="Times New Roman" w:cs="Times New Roman"/>
          <w:sz w:val="24"/>
          <w:szCs w:val="24"/>
        </w:rPr>
        <w:t>-depth reading of the documentation and training materials</w:t>
      </w:r>
      <w:r w:rsidR="00060D65">
        <w:rPr>
          <w:rFonts w:ascii="Times New Roman" w:hAnsi="Times New Roman" w:cs="Times New Roman"/>
          <w:sz w:val="24"/>
          <w:szCs w:val="24"/>
        </w:rPr>
        <w:t>.</w:t>
      </w:r>
    </w:p>
    <w:p w:rsidR="00060D65" w:rsidRDefault="00060D65" w:rsidP="00D0370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Obtain and examine all source documents, the reports about the output, and the </w:t>
      </w:r>
      <w:r w:rsidR="00035EE8">
        <w:rPr>
          <w:rFonts w:ascii="Times New Roman" w:hAnsi="Times New Roman" w:cs="Times New Roman"/>
          <w:sz w:val="24"/>
          <w:szCs w:val="24"/>
        </w:rPr>
        <w:t>screen</w:t>
      </w:r>
      <w:r>
        <w:rPr>
          <w:rFonts w:ascii="Times New Roman" w:hAnsi="Times New Roman" w:cs="Times New Roman"/>
          <w:sz w:val="24"/>
          <w:szCs w:val="24"/>
        </w:rPr>
        <w:t xml:space="preserve"> displays.</w:t>
      </w:r>
    </w:p>
    <w:p w:rsidR="00060D65" w:rsidRDefault="00035EE8" w:rsidP="00D0370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 an appropriate questionnaire and gather information and the opinions from a</w:t>
      </w:r>
      <w:r w:rsidR="008667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wide spectrum of </w:t>
      </w:r>
      <w:r w:rsidR="008667F6">
        <w:rPr>
          <w:rFonts w:ascii="Times New Roman" w:hAnsi="Times New Roman" w:cs="Times New Roman"/>
          <w:sz w:val="24"/>
          <w:szCs w:val="24"/>
        </w:rPr>
        <w:t xml:space="preserve">users of </w:t>
      </w:r>
      <w:r>
        <w:rPr>
          <w:rFonts w:ascii="Times New Roman" w:hAnsi="Times New Roman" w:cs="Times New Roman"/>
          <w:sz w:val="24"/>
          <w:szCs w:val="24"/>
        </w:rPr>
        <w:t>the new system</w:t>
      </w:r>
      <w:r w:rsidR="008667F6">
        <w:rPr>
          <w:rFonts w:ascii="Times New Roman" w:hAnsi="Times New Roman" w:cs="Times New Roman"/>
          <w:sz w:val="24"/>
          <w:szCs w:val="24"/>
        </w:rPr>
        <w:t>.</w:t>
      </w:r>
    </w:p>
    <w:p w:rsidR="00715C9C" w:rsidRDefault="00715C9C" w:rsidP="00D0370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Conduct an objective analysis of the </w:t>
      </w:r>
      <w:r w:rsidR="001910E4">
        <w:rPr>
          <w:rFonts w:ascii="Times New Roman" w:hAnsi="Times New Roman" w:cs="Times New Roman"/>
          <w:sz w:val="24"/>
          <w:szCs w:val="24"/>
        </w:rPr>
        <w:t xml:space="preserve">maintenance and help desk logs </w:t>
      </w:r>
    </w:p>
    <w:p w:rsidR="001910E4" w:rsidRDefault="001910E4" w:rsidP="001910E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10E4" w:rsidRDefault="00E432AC" w:rsidP="00E432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2A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Project 3 </w:t>
      </w:r>
      <w:r w:rsidR="005A1079">
        <w:rPr>
          <w:rFonts w:ascii="Times New Roman" w:hAnsi="Times New Roman" w:cs="Times New Roman"/>
          <w:b/>
          <w:sz w:val="24"/>
          <w:szCs w:val="24"/>
        </w:rPr>
        <w:t>–</w:t>
      </w:r>
      <w:r w:rsidRPr="00E432AC">
        <w:rPr>
          <w:rFonts w:ascii="Times New Roman" w:hAnsi="Times New Roman" w:cs="Times New Roman"/>
          <w:b/>
          <w:sz w:val="24"/>
          <w:szCs w:val="24"/>
        </w:rPr>
        <w:t xml:space="preserve"> Questionnaire</w:t>
      </w:r>
    </w:p>
    <w:tbl>
      <w:tblPr>
        <w:tblStyle w:val="TableGrid"/>
        <w:tblW w:w="0" w:type="auto"/>
        <w:jc w:val="center"/>
        <w:tblLook w:val="0000"/>
      </w:tblPr>
      <w:tblGrid>
        <w:gridCol w:w="1980"/>
        <w:gridCol w:w="6480"/>
      </w:tblGrid>
      <w:tr w:rsidR="005A1079" w:rsidRPr="005A1079" w:rsidTr="00AF5449">
        <w:trPr>
          <w:jc w:val="center"/>
        </w:trPr>
        <w:tc>
          <w:tcPr>
            <w:tcW w:w="1980" w:type="dxa"/>
          </w:tcPr>
          <w:p w:rsidR="005A1079" w:rsidRPr="005A1079" w:rsidRDefault="005A1079" w:rsidP="006B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Project </w:t>
            </w:r>
          </w:p>
        </w:tc>
        <w:tc>
          <w:tcPr>
            <w:tcW w:w="6480" w:type="dxa"/>
          </w:tcPr>
          <w:p w:rsidR="005A1079" w:rsidRPr="005A1079" w:rsidRDefault="005A1079" w:rsidP="006B4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12/2017</w:t>
            </w:r>
          </w:p>
        </w:tc>
      </w:tr>
      <w:tr w:rsidR="005A1079" w:rsidRPr="005A1079" w:rsidTr="00AF5449">
        <w:trPr>
          <w:jc w:val="center"/>
        </w:trPr>
        <w:tc>
          <w:tcPr>
            <w:tcW w:w="1980" w:type="dxa"/>
          </w:tcPr>
          <w:p w:rsidR="005A1079" w:rsidRPr="005A1079" w:rsidRDefault="005A1079" w:rsidP="006B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0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6480" w:type="dxa"/>
          </w:tcPr>
          <w:p w:rsidR="005A1079" w:rsidRPr="005A1079" w:rsidRDefault="00AF5449" w:rsidP="006B4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Victoria Creations Payroll Update </w:t>
            </w:r>
          </w:p>
        </w:tc>
      </w:tr>
      <w:tr w:rsidR="005A1079" w:rsidRPr="005A1079" w:rsidTr="00AF5449">
        <w:trPr>
          <w:jc w:val="center"/>
        </w:trPr>
        <w:tc>
          <w:tcPr>
            <w:tcW w:w="1980" w:type="dxa"/>
          </w:tcPr>
          <w:p w:rsidR="005A1079" w:rsidRPr="005A1079" w:rsidRDefault="005A1079" w:rsidP="006B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0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Role on project:</w:t>
            </w:r>
          </w:p>
        </w:tc>
        <w:tc>
          <w:tcPr>
            <w:tcW w:w="6480" w:type="dxa"/>
          </w:tcPr>
          <w:p w:rsidR="005A1079" w:rsidRPr="005A1079" w:rsidRDefault="005A1079" w:rsidP="006B4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Project Member </w:t>
            </w:r>
          </w:p>
        </w:tc>
      </w:tr>
      <w:tr w:rsidR="005A1079" w:rsidRPr="005A1079" w:rsidTr="00AF5449">
        <w:trPr>
          <w:jc w:val="center"/>
        </w:trPr>
        <w:tc>
          <w:tcPr>
            <w:tcW w:w="1980" w:type="dxa"/>
          </w:tcPr>
          <w:p w:rsidR="005A1079" w:rsidRPr="005A1079" w:rsidRDefault="005A1079" w:rsidP="006B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0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6480" w:type="dxa"/>
          </w:tcPr>
          <w:p w:rsidR="005A1079" w:rsidRPr="005A1079" w:rsidRDefault="00AF5449" w:rsidP="006B4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12/04/2017</w:t>
            </w:r>
          </w:p>
        </w:tc>
      </w:tr>
    </w:tbl>
    <w:p w:rsidR="006C1436" w:rsidRDefault="006C1436" w:rsidP="006C1436">
      <w:pPr>
        <w:spacing w:line="480" w:lineRule="auto"/>
      </w:pPr>
      <w:r>
        <w:t xml:space="preserve"> </w:t>
      </w:r>
    </w:p>
    <w:p w:rsidR="006C1436" w:rsidRDefault="006C1436" w:rsidP="0010452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436">
        <w:rPr>
          <w:rFonts w:ascii="Times New Roman" w:hAnsi="Times New Roman" w:cs="Times New Roman"/>
          <w:sz w:val="24"/>
          <w:szCs w:val="24"/>
        </w:rPr>
        <w:t xml:space="preserve"> Please ev</w:t>
      </w:r>
      <w:r>
        <w:rPr>
          <w:rFonts w:ascii="Times New Roman" w:hAnsi="Times New Roman" w:cs="Times New Roman"/>
          <w:sz w:val="24"/>
          <w:szCs w:val="24"/>
        </w:rPr>
        <w:t xml:space="preserve">aluate the following deliverables relating to the </w:t>
      </w:r>
      <w:r w:rsidR="00A42E19">
        <w:rPr>
          <w:rFonts w:ascii="Times New Roman" w:hAnsi="Times New Roman" w:cs="Times New Roman"/>
          <w:sz w:val="24"/>
          <w:szCs w:val="24"/>
        </w:rPr>
        <w:t>system performance. Tick to mark the number that best represents your assessment of the new system.</w:t>
      </w:r>
      <w:r w:rsidR="008E4FDF">
        <w:rPr>
          <w:rFonts w:ascii="Times New Roman" w:hAnsi="Times New Roman" w:cs="Times New Roman"/>
          <w:sz w:val="24"/>
          <w:szCs w:val="24"/>
        </w:rPr>
        <w:t xml:space="preserve"> </w:t>
      </w:r>
      <w:r w:rsidR="00104521">
        <w:rPr>
          <w:rFonts w:ascii="Times New Roman" w:hAnsi="Times New Roman" w:cs="Times New Roman"/>
          <w:sz w:val="24"/>
          <w:szCs w:val="24"/>
        </w:rPr>
        <w:t xml:space="preserve">Ratings: </w:t>
      </w:r>
      <w:r w:rsidR="008E4FDF">
        <w:rPr>
          <w:rFonts w:ascii="Times New Roman" w:hAnsi="Times New Roman" w:cs="Times New Roman"/>
          <w:sz w:val="24"/>
          <w:szCs w:val="24"/>
        </w:rPr>
        <w:t xml:space="preserve">Unsatisfactory (3), </w:t>
      </w:r>
      <w:r w:rsidR="00E7698F">
        <w:rPr>
          <w:rFonts w:ascii="Times New Roman" w:hAnsi="Times New Roman" w:cs="Times New Roman"/>
          <w:sz w:val="24"/>
          <w:szCs w:val="24"/>
        </w:rPr>
        <w:t>Acceptable (2)</w:t>
      </w:r>
      <w:r w:rsidR="00104521">
        <w:rPr>
          <w:rFonts w:ascii="Times New Roman" w:hAnsi="Times New Roman" w:cs="Times New Roman"/>
          <w:sz w:val="24"/>
          <w:szCs w:val="24"/>
        </w:rPr>
        <w:t>, Excellent</w:t>
      </w:r>
      <w:r w:rsidR="00E7698F">
        <w:rPr>
          <w:rFonts w:ascii="Times New Roman" w:hAnsi="Times New Roman" w:cs="Times New Roman"/>
          <w:sz w:val="24"/>
          <w:szCs w:val="24"/>
        </w:rPr>
        <w:t xml:space="preserve"> (1). </w:t>
      </w:r>
    </w:p>
    <w:p w:rsidR="006B42F1" w:rsidRDefault="006B42F1" w:rsidP="006B42F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can you rate the</w:t>
      </w:r>
      <w:r w:rsidR="00F3221B">
        <w:rPr>
          <w:rFonts w:ascii="Times New Roman" w:hAnsi="Times New Roman" w:cs="Times New Roman"/>
          <w:sz w:val="24"/>
          <w:szCs w:val="24"/>
        </w:rPr>
        <w:t xml:space="preserve"> performance </w:t>
      </w:r>
      <w:r w:rsidR="00456476">
        <w:rPr>
          <w:rFonts w:ascii="Times New Roman" w:hAnsi="Times New Roman" w:cs="Times New Roman"/>
          <w:sz w:val="24"/>
          <w:szCs w:val="24"/>
        </w:rPr>
        <w:t xml:space="preserve">of </w:t>
      </w:r>
      <w:r w:rsidR="008334FF">
        <w:rPr>
          <w:rFonts w:ascii="Times New Roman" w:hAnsi="Times New Roman" w:cs="Times New Roman"/>
          <w:sz w:val="24"/>
          <w:szCs w:val="24"/>
        </w:rPr>
        <w:t>the system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="00456476">
        <w:rPr>
          <w:rFonts w:ascii="Times New Roman" w:hAnsi="Times New Roman" w:cs="Times New Roman"/>
          <w:sz w:val="24"/>
          <w:szCs w:val="24"/>
        </w:rPr>
        <w:t xml:space="preserve">    </w:t>
      </w:r>
      <w:r w:rsidR="008334F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56476">
        <w:rPr>
          <w:rFonts w:ascii="Times New Roman" w:hAnsi="Times New Roman" w:cs="Times New Roman"/>
          <w:sz w:val="24"/>
          <w:szCs w:val="24"/>
        </w:rPr>
        <w:t xml:space="preserve"> </w:t>
      </w:r>
      <w:r w:rsidR="00423E5B">
        <w:rPr>
          <w:rFonts w:ascii="Times New Roman" w:hAnsi="Times New Roman" w:cs="Times New Roman"/>
          <w:sz w:val="24"/>
          <w:szCs w:val="24"/>
        </w:rPr>
        <w:t xml:space="preserve"> </w:t>
      </w:r>
      <w:r w:rsidR="008334FF">
        <w:rPr>
          <w:rFonts w:ascii="Times New Roman" w:hAnsi="Times New Roman" w:cs="Times New Roman"/>
          <w:sz w:val="24"/>
          <w:szCs w:val="24"/>
        </w:rPr>
        <w:t xml:space="preserve"> </w:t>
      </w:r>
      <w:r w:rsidR="00423E5B">
        <w:rPr>
          <w:rFonts w:ascii="Times New Roman" w:hAnsi="Times New Roman" w:cs="Times New Roman"/>
          <w:sz w:val="24"/>
          <w:szCs w:val="24"/>
        </w:rPr>
        <w:t xml:space="preserve"> </w:t>
      </w:r>
      <w:r w:rsidR="00D07E7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(3)   </w:t>
      </w:r>
      <w:r w:rsidR="004564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(2)    </w:t>
      </w:r>
      <w:r w:rsidR="00456476">
        <w:rPr>
          <w:rFonts w:ascii="Times New Roman" w:hAnsi="Times New Roman" w:cs="Times New Roman"/>
          <w:sz w:val="24"/>
          <w:szCs w:val="24"/>
        </w:rPr>
        <w:t xml:space="preserve"> (1)</w:t>
      </w:r>
    </w:p>
    <w:p w:rsidR="00456476" w:rsidRDefault="00456476" w:rsidP="006B42F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efficient, according to schedule, was the implementation?  </w:t>
      </w:r>
      <w:r w:rsidR="008334FF">
        <w:rPr>
          <w:rFonts w:ascii="Times New Roman" w:hAnsi="Times New Roman" w:cs="Times New Roman"/>
          <w:sz w:val="24"/>
          <w:szCs w:val="24"/>
        </w:rPr>
        <w:t xml:space="preserve">  </w:t>
      </w:r>
      <w:r w:rsidR="00423E5B">
        <w:rPr>
          <w:rFonts w:ascii="Times New Roman" w:hAnsi="Times New Roman" w:cs="Times New Roman"/>
          <w:sz w:val="24"/>
          <w:szCs w:val="24"/>
        </w:rPr>
        <w:t xml:space="preserve"> </w:t>
      </w:r>
      <w:r w:rsidR="00D07E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(3)   </w:t>
      </w:r>
      <w:r w:rsidR="008334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(2)   </w:t>
      </w:r>
      <w:r w:rsidR="008334FF">
        <w:rPr>
          <w:rFonts w:ascii="Times New Roman" w:hAnsi="Times New Roman" w:cs="Times New Roman"/>
          <w:sz w:val="24"/>
          <w:szCs w:val="24"/>
        </w:rPr>
        <w:t xml:space="preserve">  </w:t>
      </w:r>
      <w:r w:rsidR="00C517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(1)</w:t>
      </w:r>
    </w:p>
    <w:p w:rsidR="00382E68" w:rsidRDefault="00382E68" w:rsidP="006B42F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accurate</w:t>
      </w:r>
      <w:r w:rsidR="00423E5B">
        <w:rPr>
          <w:rFonts w:ascii="Times New Roman" w:hAnsi="Times New Roman" w:cs="Times New Roman"/>
          <w:sz w:val="24"/>
          <w:szCs w:val="24"/>
        </w:rPr>
        <w:t xml:space="preserve"> </w:t>
      </w:r>
      <w:r w:rsidR="003D7DE5">
        <w:rPr>
          <w:rFonts w:ascii="Times New Roman" w:hAnsi="Times New Roman" w:cs="Times New Roman"/>
          <w:sz w:val="24"/>
          <w:szCs w:val="24"/>
        </w:rPr>
        <w:t xml:space="preserve">is the information generated by the system?            </w:t>
      </w:r>
      <w:r w:rsidR="00423E5B">
        <w:rPr>
          <w:rFonts w:ascii="Times New Roman" w:hAnsi="Times New Roman" w:cs="Times New Roman"/>
          <w:sz w:val="24"/>
          <w:szCs w:val="24"/>
        </w:rPr>
        <w:t xml:space="preserve"> </w:t>
      </w:r>
      <w:r w:rsidR="00C5171C">
        <w:rPr>
          <w:rFonts w:ascii="Times New Roman" w:hAnsi="Times New Roman" w:cs="Times New Roman"/>
          <w:sz w:val="24"/>
          <w:szCs w:val="24"/>
        </w:rPr>
        <w:t xml:space="preserve"> </w:t>
      </w:r>
      <w:r w:rsidR="00D07E7F">
        <w:rPr>
          <w:rFonts w:ascii="Times New Roman" w:hAnsi="Times New Roman" w:cs="Times New Roman"/>
          <w:sz w:val="24"/>
          <w:szCs w:val="24"/>
        </w:rPr>
        <w:t xml:space="preserve"> </w:t>
      </w:r>
      <w:r w:rsidR="003D7DE5">
        <w:rPr>
          <w:rFonts w:ascii="Times New Roman" w:hAnsi="Times New Roman" w:cs="Times New Roman"/>
          <w:sz w:val="24"/>
          <w:szCs w:val="24"/>
        </w:rPr>
        <w:t>(3)    (2)     (1)</w:t>
      </w:r>
    </w:p>
    <w:p w:rsidR="00B67106" w:rsidRDefault="00423E5B" w:rsidP="0010452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5B">
        <w:rPr>
          <w:rFonts w:ascii="Times New Roman" w:hAnsi="Times New Roman" w:cs="Times New Roman"/>
          <w:sz w:val="24"/>
          <w:szCs w:val="24"/>
        </w:rPr>
        <w:t xml:space="preserve">How user-friendly is the new system?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D07E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(3)    (2)     (1)</w:t>
      </w:r>
    </w:p>
    <w:p w:rsidR="00C5171C" w:rsidRDefault="00C5171C" w:rsidP="0010452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can you rate the clarity o</w:t>
      </w:r>
      <w:r w:rsidR="00E300DC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system instructions?                       </w:t>
      </w:r>
      <w:r w:rsidR="00D07E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(3)    (2)     (1)</w:t>
      </w:r>
    </w:p>
    <w:p w:rsidR="00202E86" w:rsidRDefault="00202E86" w:rsidP="0010452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complete and appropriate was the training?  </w:t>
      </w:r>
      <w:r w:rsidR="00FC38D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D07E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="00FC38D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FC38D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(1)</w:t>
      </w:r>
    </w:p>
    <w:p w:rsidR="00C14DD0" w:rsidRDefault="00C838F8" w:rsidP="0010452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sufficient was the </w:t>
      </w:r>
      <w:r w:rsidR="003B7DE6">
        <w:rPr>
          <w:rFonts w:ascii="Times New Roman" w:hAnsi="Times New Roman" w:cs="Times New Roman"/>
          <w:sz w:val="24"/>
          <w:szCs w:val="24"/>
        </w:rPr>
        <w:t xml:space="preserve">system testing before the implementation?  </w:t>
      </w:r>
      <w:r w:rsidR="00D07E7F">
        <w:rPr>
          <w:rFonts w:ascii="Times New Roman" w:hAnsi="Times New Roman" w:cs="Times New Roman"/>
          <w:sz w:val="24"/>
          <w:szCs w:val="24"/>
        </w:rPr>
        <w:t xml:space="preserve"> </w:t>
      </w:r>
      <w:r w:rsidR="003B7DE6">
        <w:rPr>
          <w:rFonts w:ascii="Times New Roman" w:hAnsi="Times New Roman" w:cs="Times New Roman"/>
          <w:sz w:val="24"/>
          <w:szCs w:val="24"/>
        </w:rPr>
        <w:t>(3)    (2)    (1)</w:t>
      </w:r>
    </w:p>
    <w:p w:rsidR="00BC17AC" w:rsidRDefault="00BC17AC" w:rsidP="0010452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well did you understand your roles and responsibilities?          </w:t>
      </w:r>
      <w:r w:rsidR="00D07E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(3)    (2)    (1)</w:t>
      </w:r>
    </w:p>
    <w:p w:rsidR="00BC17AC" w:rsidRDefault="00E300DC" w:rsidP="0010452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was </w:t>
      </w:r>
      <w:r w:rsidR="005E69A4">
        <w:rPr>
          <w:rFonts w:ascii="Times New Roman" w:hAnsi="Times New Roman" w:cs="Times New Roman"/>
          <w:sz w:val="24"/>
          <w:szCs w:val="24"/>
        </w:rPr>
        <w:t>the level</w:t>
      </w:r>
      <w:r>
        <w:rPr>
          <w:rFonts w:ascii="Times New Roman" w:hAnsi="Times New Roman" w:cs="Times New Roman"/>
          <w:sz w:val="24"/>
          <w:szCs w:val="24"/>
        </w:rPr>
        <w:t xml:space="preserve"> of communication with the project team? </w:t>
      </w:r>
      <w:r w:rsidR="005E69A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07E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="005E69A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5E69A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(1</w:t>
      </w:r>
      <w:r w:rsidR="005E69A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67106" w:rsidRDefault="005E69A4" w:rsidP="005E69A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9A4">
        <w:rPr>
          <w:rFonts w:ascii="Times New Roman" w:hAnsi="Times New Roman" w:cs="Times New Roman"/>
          <w:sz w:val="24"/>
          <w:szCs w:val="24"/>
        </w:rPr>
        <w:t>How appropria</w:t>
      </w:r>
      <w:r>
        <w:rPr>
          <w:rFonts w:ascii="Times New Roman" w:hAnsi="Times New Roman" w:cs="Times New Roman"/>
          <w:sz w:val="24"/>
          <w:szCs w:val="24"/>
        </w:rPr>
        <w:t xml:space="preserve">te </w:t>
      </w:r>
      <w:r w:rsidRPr="005E69A4">
        <w:rPr>
          <w:rFonts w:ascii="Times New Roman" w:hAnsi="Times New Roman" w:cs="Times New Roman"/>
          <w:sz w:val="24"/>
          <w:szCs w:val="24"/>
        </w:rPr>
        <w:t xml:space="preserve">does the system addresses your user needs?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07E7F">
        <w:rPr>
          <w:rFonts w:ascii="Times New Roman" w:hAnsi="Times New Roman" w:cs="Times New Roman"/>
          <w:sz w:val="24"/>
          <w:szCs w:val="24"/>
        </w:rPr>
        <w:t xml:space="preserve"> </w:t>
      </w:r>
      <w:r w:rsidRPr="005E69A4">
        <w:rPr>
          <w:rFonts w:ascii="Times New Roman" w:hAnsi="Times New Roman" w:cs="Times New Roman"/>
          <w:sz w:val="24"/>
          <w:szCs w:val="24"/>
        </w:rPr>
        <w:t xml:space="preserve">(3) </w:t>
      </w:r>
      <w:r>
        <w:rPr>
          <w:rFonts w:ascii="Times New Roman" w:hAnsi="Times New Roman" w:cs="Times New Roman"/>
          <w:sz w:val="24"/>
          <w:szCs w:val="24"/>
        </w:rPr>
        <w:t xml:space="preserve">   (</w:t>
      </w:r>
      <w:r w:rsidRPr="005E69A4"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7E7F">
        <w:rPr>
          <w:rFonts w:ascii="Times New Roman" w:hAnsi="Times New Roman" w:cs="Times New Roman"/>
          <w:sz w:val="24"/>
          <w:szCs w:val="24"/>
        </w:rPr>
        <w:t xml:space="preserve"> </w:t>
      </w:r>
      <w:r w:rsidRPr="005E69A4">
        <w:rPr>
          <w:rFonts w:ascii="Times New Roman" w:hAnsi="Times New Roman" w:cs="Times New Roman"/>
          <w:sz w:val="24"/>
          <w:szCs w:val="24"/>
        </w:rPr>
        <w:t>(1)</w:t>
      </w:r>
    </w:p>
    <w:p w:rsidR="00802C58" w:rsidRDefault="00802C58" w:rsidP="00FB09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093C" w:rsidRDefault="00802C58" w:rsidP="00802C5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C58">
        <w:rPr>
          <w:rFonts w:ascii="Times New Roman" w:hAnsi="Times New Roman" w:cs="Times New Roman"/>
          <w:b/>
          <w:sz w:val="24"/>
          <w:szCs w:val="24"/>
        </w:rPr>
        <w:t>Case Study – Personal Trainer, Inc.</w:t>
      </w:r>
    </w:p>
    <w:p w:rsidR="00E52F1E" w:rsidRDefault="00676273" w:rsidP="00E52F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Response time refers to the duration a system takes to execute a command and deliver </w:t>
      </w:r>
      <w:r w:rsidR="00465660">
        <w:rPr>
          <w:rFonts w:ascii="Times New Roman" w:hAnsi="Times New Roman" w:cs="Times New Roman"/>
          <w:sz w:val="24"/>
          <w:szCs w:val="24"/>
        </w:rPr>
        <w:t xml:space="preserve">feedback </w:t>
      </w:r>
      <w:r>
        <w:rPr>
          <w:rFonts w:ascii="Times New Roman" w:hAnsi="Times New Roman" w:cs="Times New Roman"/>
          <w:sz w:val="24"/>
          <w:szCs w:val="24"/>
        </w:rPr>
        <w:t>to the user.</w:t>
      </w:r>
      <w:r w:rsidR="00465660">
        <w:rPr>
          <w:rFonts w:ascii="Times New Roman" w:hAnsi="Times New Roman" w:cs="Times New Roman"/>
          <w:sz w:val="24"/>
          <w:szCs w:val="24"/>
        </w:rPr>
        <w:t xml:space="preserve"> </w:t>
      </w:r>
      <w:r w:rsidR="00276EBE">
        <w:rPr>
          <w:rFonts w:ascii="Times New Roman" w:hAnsi="Times New Roman" w:cs="Times New Roman"/>
          <w:sz w:val="24"/>
          <w:szCs w:val="24"/>
        </w:rPr>
        <w:t xml:space="preserve"> It is measured from the instant the user sends a command message till the </w:t>
      </w:r>
    </w:p>
    <w:p w:rsidR="00857D6F" w:rsidRDefault="00E52F1E" w:rsidP="002D47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time an</w:t>
      </w:r>
      <w:r w:rsidR="00276EBE">
        <w:rPr>
          <w:rFonts w:ascii="Times New Roman" w:hAnsi="Times New Roman" w:cs="Times New Roman"/>
          <w:sz w:val="24"/>
          <w:szCs w:val="24"/>
        </w:rPr>
        <w:t xml:space="preserve"> output is displayed.</w:t>
      </w:r>
      <w:r>
        <w:rPr>
          <w:rFonts w:ascii="Times New Roman" w:hAnsi="Times New Roman" w:cs="Times New Roman"/>
          <w:sz w:val="24"/>
          <w:szCs w:val="24"/>
        </w:rPr>
        <w:t xml:space="preserve">  The response time is influenced by the system design, capabilities and processing methods</w:t>
      </w:r>
      <w:r w:rsidR="00857D6F">
        <w:rPr>
          <w:rFonts w:ascii="Times New Roman" w:hAnsi="Times New Roman" w:cs="Times New Roman"/>
          <w:sz w:val="24"/>
          <w:szCs w:val="24"/>
        </w:rPr>
        <w:t>, and data communication factors if the query is done through the internet.</w:t>
      </w:r>
      <w:r w:rsidR="00594648">
        <w:rPr>
          <w:rFonts w:ascii="Times New Roman" w:hAnsi="Times New Roman" w:cs="Times New Roman"/>
          <w:sz w:val="24"/>
          <w:szCs w:val="24"/>
        </w:rPr>
        <w:t xml:space="preserve"> </w:t>
      </w:r>
      <w:r w:rsidR="007B3CD8">
        <w:rPr>
          <w:rFonts w:ascii="Times New Roman" w:hAnsi="Times New Roman" w:cs="Times New Roman"/>
          <w:sz w:val="24"/>
          <w:szCs w:val="24"/>
        </w:rPr>
        <w:t xml:space="preserve">Is the response time is </w:t>
      </w:r>
      <w:r w:rsidR="00DA6B2C">
        <w:rPr>
          <w:rFonts w:ascii="Times New Roman" w:hAnsi="Times New Roman" w:cs="Times New Roman"/>
          <w:sz w:val="24"/>
          <w:szCs w:val="24"/>
        </w:rPr>
        <w:t>slowed;</w:t>
      </w:r>
      <w:r w:rsidR="007B3CD8">
        <w:rPr>
          <w:rFonts w:ascii="Times New Roman" w:hAnsi="Times New Roman" w:cs="Times New Roman"/>
          <w:sz w:val="24"/>
          <w:szCs w:val="24"/>
        </w:rPr>
        <w:t xml:space="preserve"> the server </w:t>
      </w:r>
      <w:r w:rsidR="00DA6B2C">
        <w:rPr>
          <w:rFonts w:ascii="Times New Roman" w:hAnsi="Times New Roman" w:cs="Times New Roman"/>
          <w:sz w:val="24"/>
          <w:szCs w:val="24"/>
        </w:rPr>
        <w:t>performance</w:t>
      </w:r>
      <w:r w:rsidR="007B3CD8">
        <w:rPr>
          <w:rFonts w:ascii="Times New Roman" w:hAnsi="Times New Roman" w:cs="Times New Roman"/>
          <w:sz w:val="24"/>
          <w:szCs w:val="24"/>
        </w:rPr>
        <w:t xml:space="preserve"> and network capacity get affected.</w:t>
      </w:r>
      <w:r w:rsidR="00DA6B2C">
        <w:rPr>
          <w:rFonts w:ascii="Times New Roman" w:hAnsi="Times New Roman" w:cs="Times New Roman"/>
          <w:sz w:val="24"/>
          <w:szCs w:val="24"/>
        </w:rPr>
        <w:t xml:space="preserve"> </w:t>
      </w:r>
      <w:r w:rsidR="00594648">
        <w:rPr>
          <w:rFonts w:ascii="Times New Roman" w:hAnsi="Times New Roman" w:cs="Times New Roman"/>
          <w:sz w:val="24"/>
          <w:szCs w:val="24"/>
        </w:rPr>
        <w:t>A delayed response time frustrates the online</w:t>
      </w:r>
      <w:r w:rsidR="00A83EB6">
        <w:rPr>
          <w:rFonts w:ascii="Times New Roman" w:hAnsi="Times New Roman" w:cs="Times New Roman"/>
          <w:sz w:val="24"/>
          <w:szCs w:val="24"/>
        </w:rPr>
        <w:t xml:space="preserve"> users (customers) and the business efficiency, like in the case of </w:t>
      </w:r>
      <w:r w:rsidR="00B656B0">
        <w:rPr>
          <w:rFonts w:ascii="Times New Roman" w:hAnsi="Times New Roman" w:cs="Times New Roman"/>
          <w:sz w:val="24"/>
          <w:szCs w:val="24"/>
        </w:rPr>
        <w:t xml:space="preserve">Personal Trainer Inc. </w:t>
      </w:r>
      <w:r w:rsidR="00FC243E">
        <w:rPr>
          <w:rFonts w:ascii="Times New Roman" w:hAnsi="Times New Roman" w:cs="Times New Roman"/>
          <w:sz w:val="24"/>
          <w:szCs w:val="24"/>
        </w:rPr>
        <w:t>In the</w:t>
      </w:r>
      <w:r w:rsidR="00917658">
        <w:rPr>
          <w:rFonts w:ascii="Times New Roman" w:hAnsi="Times New Roman" w:cs="Times New Roman"/>
          <w:sz w:val="24"/>
          <w:szCs w:val="24"/>
        </w:rPr>
        <w:t xml:space="preserve"> brief memo</w:t>
      </w:r>
      <w:r w:rsidR="00FC243E">
        <w:rPr>
          <w:rFonts w:ascii="Times New Roman" w:hAnsi="Times New Roman" w:cs="Times New Roman"/>
          <w:sz w:val="24"/>
          <w:szCs w:val="24"/>
        </w:rPr>
        <w:t xml:space="preserve">, the possible causes of slow response time include; </w:t>
      </w:r>
    </w:p>
    <w:p w:rsidR="00FC243E" w:rsidRDefault="00FC243E" w:rsidP="005D3E56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106">
        <w:rPr>
          <w:rFonts w:ascii="Times New Roman" w:hAnsi="Times New Roman" w:cs="Times New Roman"/>
          <w:b/>
          <w:sz w:val="24"/>
          <w:szCs w:val="24"/>
        </w:rPr>
        <w:t>Low bandwidth capacity</w:t>
      </w:r>
      <w:r w:rsidRPr="00427106">
        <w:rPr>
          <w:rFonts w:ascii="Times New Roman" w:hAnsi="Times New Roman" w:cs="Times New Roman"/>
          <w:sz w:val="24"/>
          <w:szCs w:val="24"/>
        </w:rPr>
        <w:t>. The bandwidth capacity is the amount of data in per second</w:t>
      </w:r>
      <w:r w:rsidRPr="005D3E56">
        <w:rPr>
          <w:rFonts w:ascii="Times New Roman" w:hAnsi="Times New Roman" w:cs="Times New Roman"/>
          <w:sz w:val="24"/>
          <w:szCs w:val="24"/>
        </w:rPr>
        <w:t xml:space="preserve"> kilobit</w:t>
      </w:r>
      <w:r w:rsidR="00CF52A7" w:rsidRPr="005D3E56">
        <w:rPr>
          <w:rFonts w:ascii="Times New Roman" w:hAnsi="Times New Roman" w:cs="Times New Roman"/>
          <w:sz w:val="24"/>
          <w:szCs w:val="24"/>
        </w:rPr>
        <w:t xml:space="preserve">, </w:t>
      </w:r>
      <w:r w:rsidRPr="005D3E56">
        <w:rPr>
          <w:rFonts w:ascii="Times New Roman" w:hAnsi="Times New Roman" w:cs="Times New Roman"/>
          <w:sz w:val="24"/>
          <w:szCs w:val="24"/>
        </w:rPr>
        <w:t xml:space="preserve">megabytes </w:t>
      </w:r>
      <w:r w:rsidR="004C51B4" w:rsidRPr="005D3E56">
        <w:rPr>
          <w:rFonts w:ascii="Times New Roman" w:hAnsi="Times New Roman" w:cs="Times New Roman"/>
          <w:sz w:val="24"/>
          <w:szCs w:val="24"/>
        </w:rPr>
        <w:t xml:space="preserve">or gigabit </w:t>
      </w:r>
      <w:r w:rsidRPr="005D3E56">
        <w:rPr>
          <w:rFonts w:ascii="Times New Roman" w:hAnsi="Times New Roman" w:cs="Times New Roman"/>
          <w:sz w:val="24"/>
          <w:szCs w:val="24"/>
        </w:rPr>
        <w:t>(</w:t>
      </w:r>
      <w:r w:rsidR="004C51B4" w:rsidRPr="005D3E56">
        <w:rPr>
          <w:rFonts w:ascii="Times New Roman" w:hAnsi="Times New Roman" w:cs="Times New Roman"/>
          <w:sz w:val="24"/>
          <w:szCs w:val="24"/>
        </w:rPr>
        <w:t>K</w:t>
      </w:r>
      <w:r w:rsidRPr="005D3E56">
        <w:rPr>
          <w:rFonts w:ascii="Times New Roman" w:hAnsi="Times New Roman" w:cs="Times New Roman"/>
          <w:sz w:val="24"/>
          <w:szCs w:val="24"/>
        </w:rPr>
        <w:t>bps</w:t>
      </w:r>
      <w:r w:rsidR="00CF52A7" w:rsidRPr="005D3E56">
        <w:rPr>
          <w:rFonts w:ascii="Times New Roman" w:hAnsi="Times New Roman" w:cs="Times New Roman"/>
          <w:sz w:val="24"/>
          <w:szCs w:val="24"/>
        </w:rPr>
        <w:t xml:space="preserve">, </w:t>
      </w:r>
      <w:r w:rsidR="004C51B4" w:rsidRPr="005D3E56">
        <w:rPr>
          <w:rFonts w:ascii="Times New Roman" w:hAnsi="Times New Roman" w:cs="Times New Roman"/>
          <w:sz w:val="24"/>
          <w:szCs w:val="24"/>
        </w:rPr>
        <w:t>Mbps or Gbps) that the system can transfer in a given time.</w:t>
      </w:r>
      <w:r w:rsidR="00CF52A7" w:rsidRPr="005D3E56">
        <w:rPr>
          <w:rFonts w:ascii="Times New Roman" w:hAnsi="Times New Roman" w:cs="Times New Roman"/>
          <w:sz w:val="24"/>
          <w:szCs w:val="24"/>
        </w:rPr>
        <w:t xml:space="preserve"> </w:t>
      </w:r>
      <w:r w:rsidR="0000794E" w:rsidRPr="005D3E56">
        <w:rPr>
          <w:rFonts w:ascii="Times New Roman" w:hAnsi="Times New Roman" w:cs="Times New Roman"/>
          <w:sz w:val="24"/>
          <w:szCs w:val="24"/>
        </w:rPr>
        <w:t>When the bandwidth capacity is limited, it causes bottlenecks and delays in data transmission, resulting in delayed responses of the various commands.</w:t>
      </w:r>
      <w:r w:rsidR="005D3E56">
        <w:rPr>
          <w:rFonts w:ascii="Times New Roman" w:hAnsi="Times New Roman" w:cs="Times New Roman"/>
          <w:sz w:val="24"/>
          <w:szCs w:val="24"/>
        </w:rPr>
        <w:t xml:space="preserve"> In essence, </w:t>
      </w:r>
      <w:r w:rsidR="00432C1D">
        <w:rPr>
          <w:rFonts w:ascii="Times New Roman" w:hAnsi="Times New Roman" w:cs="Times New Roman"/>
          <w:sz w:val="24"/>
          <w:szCs w:val="24"/>
        </w:rPr>
        <w:t>the IT consultant might have underestimated the magnitude of traffic (actual users) when assigning the bandwidth capacity to the new system</w:t>
      </w:r>
      <w:r w:rsidR="00FE3ADD">
        <w:rPr>
          <w:rFonts w:ascii="Times New Roman" w:hAnsi="Times New Roman" w:cs="Times New Roman"/>
          <w:sz w:val="24"/>
          <w:szCs w:val="24"/>
        </w:rPr>
        <w:t>. This aspect is likely to hamper the processing speed of the system.</w:t>
      </w:r>
    </w:p>
    <w:p w:rsidR="00855241" w:rsidRDefault="00602E48" w:rsidP="00855241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106">
        <w:rPr>
          <w:rFonts w:ascii="Times New Roman" w:hAnsi="Times New Roman" w:cs="Times New Roman"/>
          <w:b/>
          <w:sz w:val="24"/>
          <w:szCs w:val="24"/>
        </w:rPr>
        <w:t xml:space="preserve">Throughput limitations. </w:t>
      </w:r>
      <w:r w:rsidR="00427106" w:rsidRPr="00427106">
        <w:rPr>
          <w:rFonts w:ascii="Times New Roman" w:hAnsi="Times New Roman" w:cs="Times New Roman"/>
          <w:sz w:val="24"/>
          <w:szCs w:val="24"/>
        </w:rPr>
        <w:t xml:space="preserve">Throughout is the </w:t>
      </w:r>
      <w:r w:rsidR="00427106">
        <w:rPr>
          <w:rFonts w:ascii="Times New Roman" w:hAnsi="Times New Roman" w:cs="Times New Roman"/>
          <w:sz w:val="24"/>
          <w:szCs w:val="24"/>
        </w:rPr>
        <w:t>measure of the actual system performance under the prevailing specific circumstance. It is determined by the underlying network loads and hardware efficiency.</w:t>
      </w:r>
      <w:r w:rsidR="001D2549">
        <w:rPr>
          <w:rFonts w:ascii="Times New Roman" w:hAnsi="Times New Roman" w:cs="Times New Roman"/>
          <w:sz w:val="24"/>
          <w:szCs w:val="24"/>
        </w:rPr>
        <w:t xml:space="preserve"> When limited, it cascades into a slow system performance and response time. This is one of the potential causes of the slow response since the new system is web-based and subjected to internet-related operations.</w:t>
      </w:r>
      <w:r w:rsidR="005F70C7">
        <w:rPr>
          <w:rFonts w:ascii="Times New Roman" w:hAnsi="Times New Roman" w:cs="Times New Roman"/>
          <w:sz w:val="24"/>
          <w:szCs w:val="24"/>
        </w:rPr>
        <w:t xml:space="preserve"> Limitations in the throughput can result in</w:t>
      </w:r>
      <w:r w:rsidR="00C555C2">
        <w:rPr>
          <w:rFonts w:ascii="Times New Roman" w:hAnsi="Times New Roman" w:cs="Times New Roman"/>
          <w:sz w:val="24"/>
          <w:szCs w:val="24"/>
        </w:rPr>
        <w:t xml:space="preserve"> lengthy service times and large</w:t>
      </w:r>
      <w:r w:rsidR="005F70C7">
        <w:rPr>
          <w:rFonts w:ascii="Times New Roman" w:hAnsi="Times New Roman" w:cs="Times New Roman"/>
          <w:sz w:val="24"/>
          <w:szCs w:val="24"/>
        </w:rPr>
        <w:t xml:space="preserve"> number of requests pending execution.</w:t>
      </w:r>
      <w:r w:rsidR="008552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55C2" w:rsidRPr="00855241" w:rsidRDefault="00855241" w:rsidP="00855241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Long </w:t>
      </w:r>
      <w:r w:rsidRPr="00855241">
        <w:rPr>
          <w:rFonts w:ascii="Times New Roman" w:hAnsi="Times New Roman" w:cs="Times New Roman"/>
          <w:b/>
          <w:sz w:val="24"/>
          <w:szCs w:val="24"/>
        </w:rPr>
        <w:t>turnaround time</w:t>
      </w:r>
      <w:r w:rsidR="00F22B4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22B47" w:rsidRPr="00F22B47">
        <w:rPr>
          <w:rFonts w:ascii="Times New Roman" w:hAnsi="Times New Roman" w:cs="Times New Roman"/>
          <w:sz w:val="24"/>
          <w:szCs w:val="24"/>
        </w:rPr>
        <w:t xml:space="preserve">This </w:t>
      </w:r>
      <w:r w:rsidR="00F22B47">
        <w:rPr>
          <w:rFonts w:ascii="Times New Roman" w:hAnsi="Times New Roman" w:cs="Times New Roman"/>
          <w:sz w:val="24"/>
          <w:szCs w:val="24"/>
        </w:rPr>
        <w:t xml:space="preserve">is the measure of duration the system takes to </w:t>
      </w:r>
      <w:r w:rsidR="00405992">
        <w:rPr>
          <w:rFonts w:ascii="Times New Roman" w:hAnsi="Times New Roman" w:cs="Times New Roman"/>
          <w:sz w:val="24"/>
          <w:szCs w:val="24"/>
        </w:rPr>
        <w:t>fulfill</w:t>
      </w:r>
      <w:r w:rsidR="00F22B47">
        <w:rPr>
          <w:rFonts w:ascii="Times New Roman" w:hAnsi="Times New Roman" w:cs="Times New Roman"/>
          <w:sz w:val="24"/>
          <w:szCs w:val="24"/>
        </w:rPr>
        <w:t xml:space="preserve"> a submitted request.  </w:t>
      </w:r>
      <w:r w:rsidR="00405992">
        <w:rPr>
          <w:rFonts w:ascii="Times New Roman" w:hAnsi="Times New Roman" w:cs="Times New Roman"/>
          <w:sz w:val="24"/>
          <w:szCs w:val="24"/>
        </w:rPr>
        <w:t xml:space="preserve">The new system could be characterized with long turnaround time, </w:t>
      </w:r>
      <w:r w:rsidR="00405992">
        <w:rPr>
          <w:rFonts w:ascii="Times New Roman" w:hAnsi="Times New Roman" w:cs="Times New Roman"/>
          <w:sz w:val="24"/>
          <w:szCs w:val="24"/>
        </w:rPr>
        <w:lastRenderedPageBreak/>
        <w:t>thus delaying the submission of requests and relaying of the response.</w:t>
      </w:r>
      <w:r w:rsidR="00A62B20">
        <w:rPr>
          <w:rFonts w:ascii="Times New Roman" w:hAnsi="Times New Roman" w:cs="Times New Roman"/>
          <w:sz w:val="24"/>
          <w:szCs w:val="24"/>
        </w:rPr>
        <w:t xml:space="preserve"> There is need to adjust the turnaround time </w:t>
      </w:r>
      <w:r w:rsidR="008B7F0D">
        <w:rPr>
          <w:rFonts w:ascii="Times New Roman" w:hAnsi="Times New Roman" w:cs="Times New Roman"/>
          <w:sz w:val="24"/>
          <w:szCs w:val="24"/>
        </w:rPr>
        <w:t xml:space="preserve">so as </w:t>
      </w:r>
      <w:r w:rsidR="00A62B20">
        <w:rPr>
          <w:rFonts w:ascii="Times New Roman" w:hAnsi="Times New Roman" w:cs="Times New Roman"/>
          <w:sz w:val="24"/>
          <w:szCs w:val="24"/>
        </w:rPr>
        <w:t>to improve the customer experience.</w:t>
      </w:r>
    </w:p>
    <w:p w:rsidR="00A84690" w:rsidRPr="00A84690" w:rsidRDefault="00A84690" w:rsidP="002D47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84690" w:rsidRPr="00A84690" w:rsidSect="00B671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7490" w:rsidRDefault="001B7490" w:rsidP="00B67106">
      <w:pPr>
        <w:spacing w:after="0" w:line="240" w:lineRule="auto"/>
      </w:pPr>
      <w:r>
        <w:separator/>
      </w:r>
    </w:p>
  </w:endnote>
  <w:endnote w:type="continuationSeparator" w:id="1">
    <w:p w:rsidR="001B7490" w:rsidRDefault="001B7490" w:rsidP="00B67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7490" w:rsidRDefault="001B7490" w:rsidP="00B67106">
      <w:pPr>
        <w:spacing w:after="0" w:line="240" w:lineRule="auto"/>
      </w:pPr>
      <w:r>
        <w:separator/>
      </w:r>
    </w:p>
  </w:footnote>
  <w:footnote w:type="continuationSeparator" w:id="1">
    <w:p w:rsidR="001B7490" w:rsidRDefault="001B7490" w:rsidP="00B67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60" w:rsidRPr="00B67106" w:rsidRDefault="0046566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67106">
      <w:rPr>
        <w:rFonts w:ascii="Times New Roman" w:hAnsi="Times New Roman" w:cs="Times New Roman"/>
        <w:sz w:val="24"/>
        <w:szCs w:val="24"/>
      </w:rPr>
      <w:t xml:space="preserve">SYSTEMS IMPEMENTATION AND SUPPORT </w:t>
    </w:r>
    <w:r w:rsidRPr="00B67106">
      <w:rPr>
        <w:rFonts w:ascii="Times New Roman" w:hAnsi="Times New Roman" w:cs="Times New Roman"/>
        <w:sz w:val="24"/>
        <w:szCs w:val="24"/>
      </w:rPr>
      <w:tab/>
    </w:r>
    <w:r w:rsidRPr="00B6710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62891544"/>
        <w:docPartObj>
          <w:docPartGallery w:val="Page Numbers (Top of Page)"/>
          <w:docPartUnique/>
        </w:docPartObj>
      </w:sdtPr>
      <w:sdtContent>
        <w:r w:rsidRPr="00B671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71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71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B7F0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6710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65660" w:rsidRDefault="0046566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60" w:rsidRPr="00B67106" w:rsidRDefault="0046566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67106">
      <w:rPr>
        <w:rFonts w:ascii="Times New Roman" w:hAnsi="Times New Roman" w:cs="Times New Roman"/>
        <w:sz w:val="24"/>
        <w:szCs w:val="24"/>
      </w:rPr>
      <w:t>Running head: SYSTEMS IMPLEMENTATION AND SUPPORT</w:t>
    </w:r>
    <w:r w:rsidRPr="00B6710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62891469"/>
        <w:docPartObj>
          <w:docPartGallery w:val="Page Numbers (Top of Page)"/>
          <w:docPartUnique/>
        </w:docPartObj>
      </w:sdtPr>
      <w:sdtContent>
        <w:r w:rsidRPr="00B671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71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71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524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6710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65660" w:rsidRDefault="0046566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A53BA"/>
    <w:multiLevelType w:val="hybridMultilevel"/>
    <w:tmpl w:val="3C724D9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B807C1"/>
    <w:multiLevelType w:val="hybridMultilevel"/>
    <w:tmpl w:val="429CB6DE"/>
    <w:lvl w:ilvl="0" w:tplc="890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504102"/>
    <w:multiLevelType w:val="hybridMultilevel"/>
    <w:tmpl w:val="3B3E0DF0"/>
    <w:lvl w:ilvl="0" w:tplc="890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C0593E"/>
    <w:multiLevelType w:val="hybridMultilevel"/>
    <w:tmpl w:val="ABF8D01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7106"/>
    <w:rsid w:val="0000794E"/>
    <w:rsid w:val="00035EE8"/>
    <w:rsid w:val="00060D65"/>
    <w:rsid w:val="00084057"/>
    <w:rsid w:val="00104521"/>
    <w:rsid w:val="001910E4"/>
    <w:rsid w:val="001B7490"/>
    <w:rsid w:val="001B7704"/>
    <w:rsid w:val="001D2549"/>
    <w:rsid w:val="001E3619"/>
    <w:rsid w:val="00202E86"/>
    <w:rsid w:val="00207EBC"/>
    <w:rsid w:val="00276EBE"/>
    <w:rsid w:val="002D47F5"/>
    <w:rsid w:val="0033457A"/>
    <w:rsid w:val="00382E68"/>
    <w:rsid w:val="003B7DE6"/>
    <w:rsid w:val="003D7DE5"/>
    <w:rsid w:val="00405992"/>
    <w:rsid w:val="00407720"/>
    <w:rsid w:val="00423E5B"/>
    <w:rsid w:val="00427106"/>
    <w:rsid w:val="00432C1D"/>
    <w:rsid w:val="00441ECD"/>
    <w:rsid w:val="00456476"/>
    <w:rsid w:val="00465660"/>
    <w:rsid w:val="00470B0E"/>
    <w:rsid w:val="004C51B4"/>
    <w:rsid w:val="00544B89"/>
    <w:rsid w:val="00594648"/>
    <w:rsid w:val="005A1079"/>
    <w:rsid w:val="005D3E56"/>
    <w:rsid w:val="005E69A4"/>
    <w:rsid w:val="005F70C7"/>
    <w:rsid w:val="00602E48"/>
    <w:rsid w:val="00676273"/>
    <w:rsid w:val="006B42F1"/>
    <w:rsid w:val="006C1436"/>
    <w:rsid w:val="00715C9C"/>
    <w:rsid w:val="007B3CD8"/>
    <w:rsid w:val="007F64F1"/>
    <w:rsid w:val="00802C58"/>
    <w:rsid w:val="008334FF"/>
    <w:rsid w:val="00841F59"/>
    <w:rsid w:val="00855241"/>
    <w:rsid w:val="00856158"/>
    <w:rsid w:val="00857D6F"/>
    <w:rsid w:val="008667F6"/>
    <w:rsid w:val="008B7F0D"/>
    <w:rsid w:val="008E4FDF"/>
    <w:rsid w:val="00917658"/>
    <w:rsid w:val="009567DC"/>
    <w:rsid w:val="0096717F"/>
    <w:rsid w:val="00A25F36"/>
    <w:rsid w:val="00A42E19"/>
    <w:rsid w:val="00A62B20"/>
    <w:rsid w:val="00A83EB6"/>
    <w:rsid w:val="00A84690"/>
    <w:rsid w:val="00AF5449"/>
    <w:rsid w:val="00B14756"/>
    <w:rsid w:val="00B656B0"/>
    <w:rsid w:val="00B67106"/>
    <w:rsid w:val="00BA5507"/>
    <w:rsid w:val="00BC17AC"/>
    <w:rsid w:val="00C14DD0"/>
    <w:rsid w:val="00C3652C"/>
    <w:rsid w:val="00C5171C"/>
    <w:rsid w:val="00C555C2"/>
    <w:rsid w:val="00C838F8"/>
    <w:rsid w:val="00C86456"/>
    <w:rsid w:val="00CD191F"/>
    <w:rsid w:val="00CF52A7"/>
    <w:rsid w:val="00D0370C"/>
    <w:rsid w:val="00D07E7F"/>
    <w:rsid w:val="00D16BB8"/>
    <w:rsid w:val="00D358E3"/>
    <w:rsid w:val="00D916B1"/>
    <w:rsid w:val="00DA6B2C"/>
    <w:rsid w:val="00E300DC"/>
    <w:rsid w:val="00E432AC"/>
    <w:rsid w:val="00E52F1E"/>
    <w:rsid w:val="00E7698F"/>
    <w:rsid w:val="00E86532"/>
    <w:rsid w:val="00E92332"/>
    <w:rsid w:val="00F22B47"/>
    <w:rsid w:val="00F3221B"/>
    <w:rsid w:val="00F325F0"/>
    <w:rsid w:val="00FB093C"/>
    <w:rsid w:val="00FC243E"/>
    <w:rsid w:val="00FC38D0"/>
    <w:rsid w:val="00FC6058"/>
    <w:rsid w:val="00FE3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EB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7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106"/>
  </w:style>
  <w:style w:type="paragraph" w:styleId="Footer">
    <w:name w:val="footer"/>
    <w:basedOn w:val="Normal"/>
    <w:link w:val="FooterChar"/>
    <w:uiPriority w:val="99"/>
    <w:semiHidden/>
    <w:unhideWhenUsed/>
    <w:rsid w:val="00B67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7106"/>
  </w:style>
  <w:style w:type="paragraph" w:styleId="ListParagraph">
    <w:name w:val="List Paragraph"/>
    <w:basedOn w:val="Normal"/>
    <w:uiPriority w:val="34"/>
    <w:qFormat/>
    <w:rsid w:val="00C86456"/>
    <w:pPr>
      <w:ind w:left="720"/>
      <w:contextualSpacing/>
    </w:pPr>
  </w:style>
  <w:style w:type="table" w:styleId="TableGrid">
    <w:name w:val="Table Grid"/>
    <w:basedOn w:val="TableNormal"/>
    <w:uiPriority w:val="59"/>
    <w:rsid w:val="005A10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83</cp:revision>
  <dcterms:created xsi:type="dcterms:W3CDTF">2017-12-04T11:57:00Z</dcterms:created>
  <dcterms:modified xsi:type="dcterms:W3CDTF">2017-12-04T17:16:00Z</dcterms:modified>
</cp:coreProperties>
</file>